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877" w:rsidRDefault="00655877" w:rsidP="00655877">
      <w:pPr>
        <w:ind w:hanging="720"/>
        <w:rPr>
          <w:b/>
          <w:sz w:val="28"/>
          <w:szCs w:val="28"/>
        </w:rPr>
      </w:pPr>
      <w:r w:rsidRPr="00AA6634">
        <w:rPr>
          <w:b/>
          <w:sz w:val="28"/>
          <w:szCs w:val="28"/>
        </w:rPr>
        <w:t>Raktári rend, ETO</w:t>
      </w:r>
    </w:p>
    <w:p w:rsidR="00655877" w:rsidRPr="00655877" w:rsidRDefault="00655877" w:rsidP="00655877">
      <w:pPr>
        <w:ind w:hanging="720"/>
        <w:rPr>
          <w:b/>
          <w:sz w:val="28"/>
          <w:szCs w:val="28"/>
        </w:rPr>
      </w:pPr>
    </w:p>
    <w:tbl>
      <w:tblPr>
        <w:tblW w:w="10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"/>
        <w:gridCol w:w="9442"/>
        <w:gridCol w:w="471"/>
        <w:gridCol w:w="471"/>
      </w:tblGrid>
      <w:tr w:rsidR="00655877" w:rsidRPr="00C9321B" w:rsidTr="00014CFA">
        <w:trPr>
          <w:cantSplit/>
          <w:trHeight w:hRule="exact" w:val="663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Pr="00E50566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6</w:t>
            </w:r>
            <w:r w:rsidRPr="00E5056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442" w:type="dxa"/>
            <w:vMerge w:val="restart"/>
            <w:tcBorders>
              <w:left w:val="single" w:sz="4" w:space="0" w:color="auto"/>
              <w:right w:val="nil"/>
            </w:tcBorders>
          </w:tcPr>
          <w:p w:rsidR="00655877" w:rsidRDefault="00655877" w:rsidP="0037621A">
            <w:pPr>
              <w:tabs>
                <w:tab w:val="left" w:leader="dot" w:pos="8990"/>
              </w:tabs>
              <w:spacing w:before="120" w:after="120"/>
              <w:ind w:left="306"/>
              <w:jc w:val="both"/>
              <w:rPr>
                <w:b/>
              </w:rPr>
            </w:pPr>
            <w:proofErr w:type="gramStart"/>
            <w:r w:rsidRPr="00AA6634">
              <w:rPr>
                <w:b/>
              </w:rPr>
              <w:t>Íme</w:t>
            </w:r>
            <w:proofErr w:type="gramEnd"/>
            <w:r w:rsidRPr="00AA6634">
              <w:rPr>
                <w:b/>
              </w:rPr>
              <w:t xml:space="preserve"> néhány szakkönyv, melyek alapján képet kaphatunk a reformkor politikai, gazdasági és kulturális életéről. Melyik jelzetnél keresnéd őket a könyvtárban? Az alábbi jelzetekből választhatsz, írd a megfelelőt a művekhez:</w:t>
            </w:r>
          </w:p>
          <w:p w:rsidR="00655877" w:rsidRDefault="00655877" w:rsidP="0037621A">
            <w:pPr>
              <w:tabs>
                <w:tab w:val="left" w:leader="dot" w:pos="8990"/>
              </w:tabs>
              <w:ind w:left="306"/>
              <w:jc w:val="both"/>
              <w:rPr>
                <w:b/>
              </w:rPr>
            </w:pPr>
          </w:p>
          <w:p w:rsidR="00655877" w:rsidRDefault="00655877" w:rsidP="0037621A">
            <w:pPr>
              <w:tabs>
                <w:tab w:val="left" w:pos="2855"/>
                <w:tab w:val="left" w:pos="4475"/>
                <w:tab w:val="left" w:pos="6095"/>
              </w:tabs>
              <w:ind w:left="1055"/>
            </w:pPr>
            <w:r>
              <w:t>377</w:t>
            </w:r>
            <w:r>
              <w:tab/>
              <w:t>750.94</w:t>
            </w:r>
            <w:r>
              <w:tab/>
              <w:t>793</w:t>
            </w:r>
            <w:r>
              <w:tab/>
              <w:t>943.9</w:t>
            </w:r>
          </w:p>
          <w:p w:rsidR="00655877" w:rsidRDefault="00655877" w:rsidP="0037621A">
            <w:pPr>
              <w:tabs>
                <w:tab w:val="left" w:pos="2855"/>
                <w:tab w:val="left" w:pos="4475"/>
                <w:tab w:val="left" w:pos="6095"/>
              </w:tabs>
              <w:ind w:left="1055"/>
            </w:pPr>
            <w:r>
              <w:t>D 75</w:t>
            </w:r>
            <w:r>
              <w:tab/>
            </w:r>
            <w:proofErr w:type="spellStart"/>
            <w:r>
              <w:t>Sz</w:t>
            </w:r>
            <w:proofErr w:type="spellEnd"/>
            <w:r>
              <w:t xml:space="preserve"> 47</w:t>
            </w:r>
            <w:r>
              <w:tab/>
              <w:t>P 58</w:t>
            </w:r>
            <w:r>
              <w:tab/>
              <w:t>B 43</w:t>
            </w:r>
          </w:p>
          <w:p w:rsidR="00655877" w:rsidRDefault="00655877" w:rsidP="0037621A">
            <w:pPr>
              <w:tabs>
                <w:tab w:val="left" w:pos="2855"/>
                <w:tab w:val="left" w:pos="4475"/>
                <w:tab w:val="left" w:pos="6095"/>
              </w:tabs>
              <w:ind w:left="1055"/>
            </w:pPr>
          </w:p>
          <w:p w:rsidR="00655877" w:rsidRDefault="00655877" w:rsidP="0037621A">
            <w:pPr>
              <w:tabs>
                <w:tab w:val="left" w:pos="2855"/>
                <w:tab w:val="left" w:pos="4475"/>
                <w:tab w:val="left" w:pos="6095"/>
              </w:tabs>
              <w:ind w:left="1055"/>
            </w:pPr>
            <w:r>
              <w:t>398</w:t>
            </w:r>
            <w:r>
              <w:tab/>
              <w:t>780.94</w:t>
            </w:r>
            <w:r>
              <w:tab/>
              <w:t>800</w:t>
            </w:r>
            <w:r>
              <w:tab/>
              <w:t>943.9</w:t>
            </w:r>
          </w:p>
          <w:p w:rsidR="00655877" w:rsidRDefault="00655877" w:rsidP="0037621A">
            <w:pPr>
              <w:tabs>
                <w:tab w:val="left" w:pos="2855"/>
                <w:tab w:val="left" w:pos="4475"/>
                <w:tab w:val="left" w:pos="6095"/>
              </w:tabs>
              <w:ind w:left="1055"/>
            </w:pPr>
            <w:r>
              <w:t>B 36</w:t>
            </w:r>
            <w:r>
              <w:tab/>
              <w:t>E 55</w:t>
            </w:r>
            <w:r>
              <w:tab/>
              <w:t>N 93</w:t>
            </w:r>
            <w:r>
              <w:tab/>
              <w:t>G 66</w:t>
            </w:r>
          </w:p>
          <w:p w:rsidR="00655877" w:rsidRDefault="00655877" w:rsidP="0037621A">
            <w:pPr>
              <w:tabs>
                <w:tab w:val="left" w:pos="2855"/>
                <w:tab w:val="left" w:pos="4475"/>
                <w:tab w:val="left" w:pos="6095"/>
              </w:tabs>
              <w:ind w:left="1055"/>
            </w:pPr>
          </w:p>
          <w:p w:rsidR="00655877" w:rsidRDefault="00655877" w:rsidP="0037621A">
            <w:pPr>
              <w:tabs>
                <w:tab w:val="left" w:pos="2855"/>
                <w:tab w:val="left" w:pos="4475"/>
                <w:tab w:val="left" w:pos="6095"/>
              </w:tabs>
              <w:ind w:left="1055"/>
            </w:pPr>
            <w:r>
              <w:t>630.4</w:t>
            </w:r>
            <w:r>
              <w:tab/>
              <w:t>792.94</w:t>
            </w:r>
            <w:r>
              <w:tab/>
              <w:t>894</w:t>
            </w:r>
            <w:r>
              <w:tab/>
              <w:t>943.9</w:t>
            </w:r>
          </w:p>
          <w:p w:rsidR="00655877" w:rsidRDefault="00655877" w:rsidP="0037621A">
            <w:pPr>
              <w:tabs>
                <w:tab w:val="left" w:pos="2855"/>
                <w:tab w:val="left" w:pos="4475"/>
                <w:tab w:val="left" w:pos="6095"/>
              </w:tabs>
              <w:ind w:left="1055"/>
              <w:jc w:val="both"/>
            </w:pPr>
            <w:r>
              <w:t>B 46</w:t>
            </w:r>
            <w:r>
              <w:tab/>
              <w:t>I 69</w:t>
            </w:r>
            <w:r>
              <w:tab/>
              <w:t>K 73</w:t>
            </w:r>
            <w:r>
              <w:tab/>
              <w:t>P 79</w:t>
            </w:r>
          </w:p>
          <w:p w:rsidR="00655877" w:rsidRDefault="00655877" w:rsidP="0037621A"/>
          <w:p w:rsidR="00655877" w:rsidRPr="00C27652" w:rsidRDefault="00655877" w:rsidP="0037621A">
            <w:pPr>
              <w:tabs>
                <w:tab w:val="left" w:pos="6606"/>
              </w:tabs>
              <w:ind w:right="272"/>
            </w:pPr>
            <w:r w:rsidRPr="00C27652">
              <w:rPr>
                <w:i/>
              </w:rPr>
              <w:t xml:space="preserve">a) </w:t>
            </w:r>
            <w:proofErr w:type="spellStart"/>
            <w:r w:rsidRPr="00C27652">
              <w:rPr>
                <w:i/>
              </w:rPr>
              <w:t>Bartalus</w:t>
            </w:r>
            <w:proofErr w:type="spellEnd"/>
            <w:r w:rsidRPr="00C27652">
              <w:rPr>
                <w:i/>
              </w:rPr>
              <w:t xml:space="preserve"> István: Magyar Népdalok. Egyetemes gyűjtemény. Pest, 1873.</w:t>
            </w:r>
            <w:r>
              <w:rPr>
                <w:i/>
              </w:rPr>
              <w:tab/>
            </w:r>
            <w:r w:rsidRPr="00C27652">
              <w:rPr>
                <w:b/>
              </w:rPr>
              <w:t>jelzet</w:t>
            </w:r>
            <w:proofErr w:type="gramStart"/>
            <w:r w:rsidRPr="00C27652">
              <w:rPr>
                <w:b/>
              </w:rPr>
              <w:t>:</w:t>
            </w:r>
            <w:r>
              <w:t xml:space="preserve"> ..</w:t>
            </w:r>
            <w:proofErr w:type="gramEnd"/>
            <w:r>
              <w:t>......................</w:t>
            </w:r>
          </w:p>
          <w:p w:rsidR="00655877" w:rsidRPr="00C27652" w:rsidRDefault="00655877" w:rsidP="0037621A">
            <w:pPr>
              <w:tabs>
                <w:tab w:val="left" w:pos="6606"/>
              </w:tabs>
              <w:spacing w:line="200" w:lineRule="exact"/>
              <w:ind w:right="272"/>
              <w:rPr>
                <w:i/>
              </w:rPr>
            </w:pPr>
          </w:p>
          <w:p w:rsidR="00655877" w:rsidRPr="00C27652" w:rsidRDefault="00655877" w:rsidP="0037621A">
            <w:pPr>
              <w:tabs>
                <w:tab w:val="left" w:pos="6606"/>
              </w:tabs>
              <w:ind w:right="272"/>
            </w:pPr>
            <w:r w:rsidRPr="00C27652">
              <w:rPr>
                <w:i/>
              </w:rPr>
              <w:t xml:space="preserve">b) Iratok a Nemzeti Színház történetéhez. Feldolgozta: </w:t>
            </w:r>
            <w:proofErr w:type="spellStart"/>
            <w:r w:rsidRPr="00C27652">
              <w:rPr>
                <w:i/>
              </w:rPr>
              <w:t>Berlász</w:t>
            </w:r>
            <w:proofErr w:type="spellEnd"/>
            <w:r w:rsidRPr="00C27652">
              <w:rPr>
                <w:i/>
              </w:rPr>
              <w:t xml:space="preserve"> Piroska. Bp., 1988</w:t>
            </w:r>
            <w:r w:rsidRPr="00C27652">
              <w:t>.</w:t>
            </w:r>
          </w:p>
          <w:p w:rsidR="00655877" w:rsidRPr="00C27652" w:rsidRDefault="00655877" w:rsidP="0037621A">
            <w:pPr>
              <w:tabs>
                <w:tab w:val="left" w:pos="6606"/>
                <w:tab w:val="left" w:pos="7326"/>
              </w:tabs>
              <w:ind w:right="275" w:firstLine="306"/>
              <w:rPr>
                <w:b/>
              </w:rPr>
            </w:pPr>
            <w:r>
              <w:rPr>
                <w:b/>
              </w:rPr>
              <w:tab/>
            </w:r>
            <w:r w:rsidRPr="00C27652">
              <w:rPr>
                <w:b/>
              </w:rPr>
              <w:t>jelzet</w:t>
            </w:r>
            <w:proofErr w:type="gramStart"/>
            <w:r w:rsidRPr="00C27652">
              <w:rPr>
                <w:b/>
              </w:rPr>
              <w:t>:</w:t>
            </w:r>
            <w:r>
              <w:t xml:space="preserve"> ..</w:t>
            </w:r>
            <w:proofErr w:type="gramEnd"/>
            <w:r>
              <w:t>.......................</w:t>
            </w:r>
          </w:p>
          <w:p w:rsidR="00655877" w:rsidRPr="00C27652" w:rsidRDefault="00655877" w:rsidP="0037621A">
            <w:pPr>
              <w:tabs>
                <w:tab w:val="left" w:pos="6606"/>
              </w:tabs>
              <w:spacing w:line="200" w:lineRule="exact"/>
              <w:ind w:right="272"/>
            </w:pPr>
          </w:p>
          <w:p w:rsidR="00655877" w:rsidRDefault="00655877" w:rsidP="0037621A">
            <w:pPr>
              <w:tabs>
                <w:tab w:val="left" w:pos="6606"/>
                <w:tab w:val="left" w:pos="7146"/>
              </w:tabs>
              <w:ind w:left="306" w:right="272" w:hanging="306"/>
              <w:rPr>
                <w:b/>
              </w:rPr>
            </w:pPr>
            <w:r w:rsidRPr="00C27652">
              <w:rPr>
                <w:i/>
              </w:rPr>
              <w:t>c) Gróf Batthyány Lajos miniszterelnöki, hadügyi és nemzetőri iratai I-II. Válogatta: Urbán Aladár. Argumentum K</w:t>
            </w:r>
            <w:proofErr w:type="gramStart"/>
            <w:r w:rsidRPr="00C27652">
              <w:rPr>
                <w:i/>
              </w:rPr>
              <w:t>.,</w:t>
            </w:r>
            <w:proofErr w:type="gramEnd"/>
            <w:r w:rsidRPr="00C27652">
              <w:rPr>
                <w:i/>
              </w:rPr>
              <w:t xml:space="preserve"> 1999.</w:t>
            </w:r>
            <w:r w:rsidRPr="00C27652">
              <w:rPr>
                <w:b/>
              </w:rPr>
              <w:t xml:space="preserve"> </w:t>
            </w:r>
            <w:r>
              <w:rPr>
                <w:b/>
              </w:rPr>
              <w:tab/>
            </w:r>
          </w:p>
          <w:p w:rsidR="00655877" w:rsidRPr="00C27652" w:rsidRDefault="00655877" w:rsidP="0037621A">
            <w:pPr>
              <w:tabs>
                <w:tab w:val="left" w:pos="6635"/>
              </w:tabs>
              <w:ind w:left="306" w:right="272" w:firstLine="29"/>
              <w:rPr>
                <w:b/>
              </w:rPr>
            </w:pPr>
            <w:r>
              <w:rPr>
                <w:b/>
              </w:rPr>
              <w:tab/>
              <w:t>je</w:t>
            </w:r>
            <w:r w:rsidRPr="00C27652">
              <w:rPr>
                <w:b/>
              </w:rPr>
              <w:t>lzet</w:t>
            </w:r>
            <w:proofErr w:type="gramStart"/>
            <w:r w:rsidRPr="00C27652">
              <w:rPr>
                <w:b/>
              </w:rPr>
              <w:t>:</w:t>
            </w:r>
            <w:r>
              <w:t xml:space="preserve"> ..</w:t>
            </w:r>
            <w:proofErr w:type="gramEnd"/>
            <w:r>
              <w:t>.......................</w:t>
            </w:r>
          </w:p>
          <w:p w:rsidR="00655877" w:rsidRPr="00C27652" w:rsidRDefault="00655877" w:rsidP="0037621A">
            <w:pPr>
              <w:tabs>
                <w:tab w:val="left" w:pos="6606"/>
                <w:tab w:val="left" w:pos="7146"/>
              </w:tabs>
              <w:spacing w:line="200" w:lineRule="exact"/>
              <w:ind w:right="272"/>
            </w:pPr>
          </w:p>
          <w:p w:rsidR="00655877" w:rsidRDefault="00655877" w:rsidP="0037621A">
            <w:pPr>
              <w:tabs>
                <w:tab w:val="left" w:pos="6606"/>
                <w:tab w:val="left" w:pos="7146"/>
              </w:tabs>
              <w:ind w:left="306" w:right="272" w:hanging="306"/>
              <w:rPr>
                <w:b/>
              </w:rPr>
            </w:pPr>
            <w:r w:rsidRPr="00C27652">
              <w:rPr>
                <w:i/>
              </w:rPr>
              <w:t xml:space="preserve">d) </w:t>
            </w:r>
            <w:proofErr w:type="spellStart"/>
            <w:r w:rsidRPr="00C27652">
              <w:rPr>
                <w:i/>
              </w:rPr>
              <w:t>Benda</w:t>
            </w:r>
            <w:proofErr w:type="spellEnd"/>
            <w:r w:rsidRPr="00C27652">
              <w:rPr>
                <w:i/>
              </w:rPr>
              <w:t xml:space="preserve"> Gyula: Statisztikai adatok a magyar mezőgazdaság történetéhez 1767-1867. Központi Statisztikai Hivatal, 1973.</w:t>
            </w:r>
            <w:r w:rsidRPr="00C27652">
              <w:rPr>
                <w:b/>
              </w:rPr>
              <w:t xml:space="preserve"> </w:t>
            </w:r>
            <w:r>
              <w:rPr>
                <w:b/>
              </w:rPr>
              <w:tab/>
            </w:r>
          </w:p>
          <w:p w:rsidR="00655877" w:rsidRPr="00C27652" w:rsidRDefault="00655877" w:rsidP="0037621A">
            <w:pPr>
              <w:tabs>
                <w:tab w:val="left" w:pos="6606"/>
                <w:tab w:val="left" w:pos="7146"/>
              </w:tabs>
              <w:ind w:left="306" w:right="272" w:firstLine="29"/>
              <w:rPr>
                <w:b/>
              </w:rPr>
            </w:pPr>
            <w:r>
              <w:rPr>
                <w:b/>
              </w:rPr>
              <w:tab/>
            </w:r>
            <w:r w:rsidRPr="00C27652">
              <w:rPr>
                <w:b/>
              </w:rPr>
              <w:t>jelzet</w:t>
            </w:r>
            <w:proofErr w:type="gramStart"/>
            <w:r w:rsidRPr="00C27652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544323">
              <w:t>..</w:t>
            </w:r>
            <w:proofErr w:type="gramEnd"/>
            <w:r w:rsidRPr="00544323">
              <w:t>..........................</w:t>
            </w:r>
          </w:p>
          <w:p w:rsidR="00655877" w:rsidRPr="00C27652" w:rsidRDefault="00655877" w:rsidP="0037621A">
            <w:pPr>
              <w:tabs>
                <w:tab w:val="left" w:pos="6606"/>
                <w:tab w:val="left" w:pos="7146"/>
              </w:tabs>
              <w:spacing w:line="200" w:lineRule="exact"/>
              <w:ind w:right="272"/>
            </w:pPr>
          </w:p>
          <w:p w:rsidR="00655877" w:rsidRDefault="00655877" w:rsidP="0037621A">
            <w:pPr>
              <w:tabs>
                <w:tab w:val="left" w:pos="6606"/>
                <w:tab w:val="left" w:pos="7146"/>
              </w:tabs>
              <w:ind w:left="306" w:right="272" w:hanging="306"/>
              <w:rPr>
                <w:b/>
              </w:rPr>
            </w:pPr>
            <w:r w:rsidRPr="00C27652">
              <w:rPr>
                <w:i/>
              </w:rPr>
              <w:t>e) Énekes poézis. Válogatás Pálóczi Horváth Ádám 1813. évi kéziratos dalgyűjteményéből. Válogatta: Katona Tamás. Magyar Helikon, Budapest, 1979.</w:t>
            </w:r>
            <w:r w:rsidRPr="00C27652">
              <w:rPr>
                <w:b/>
              </w:rPr>
              <w:t xml:space="preserve"> </w:t>
            </w:r>
            <w:r>
              <w:rPr>
                <w:b/>
              </w:rPr>
              <w:tab/>
            </w:r>
          </w:p>
          <w:p w:rsidR="00655877" w:rsidRPr="00C27652" w:rsidRDefault="00655877" w:rsidP="0037621A">
            <w:pPr>
              <w:tabs>
                <w:tab w:val="left" w:pos="6606"/>
                <w:tab w:val="left" w:pos="7146"/>
              </w:tabs>
              <w:ind w:left="306" w:right="272" w:firstLine="29"/>
              <w:rPr>
                <w:b/>
              </w:rPr>
            </w:pPr>
            <w:r>
              <w:rPr>
                <w:b/>
              </w:rPr>
              <w:tab/>
            </w:r>
            <w:r w:rsidRPr="00C27652">
              <w:rPr>
                <w:b/>
              </w:rPr>
              <w:t>jelzet</w:t>
            </w:r>
            <w:proofErr w:type="gramStart"/>
            <w:r w:rsidRPr="00C27652">
              <w:rPr>
                <w:b/>
              </w:rPr>
              <w:t>:</w:t>
            </w:r>
            <w:r w:rsidRPr="00544323">
              <w:t xml:space="preserve"> ..</w:t>
            </w:r>
            <w:proofErr w:type="gramEnd"/>
            <w:r w:rsidRPr="00544323">
              <w:t>...........................</w:t>
            </w:r>
          </w:p>
          <w:p w:rsidR="00655877" w:rsidRPr="00C27652" w:rsidRDefault="00655877" w:rsidP="0037621A">
            <w:pPr>
              <w:tabs>
                <w:tab w:val="left" w:pos="6606"/>
              </w:tabs>
              <w:spacing w:line="200" w:lineRule="exact"/>
              <w:ind w:right="272"/>
            </w:pPr>
          </w:p>
          <w:p w:rsidR="00655877" w:rsidRDefault="00655877" w:rsidP="0037621A">
            <w:pPr>
              <w:tabs>
                <w:tab w:val="left" w:pos="6606"/>
              </w:tabs>
              <w:ind w:left="306" w:right="272" w:hanging="306"/>
              <w:rPr>
                <w:b/>
              </w:rPr>
            </w:pPr>
            <w:r w:rsidRPr="00C27652">
              <w:rPr>
                <w:i/>
              </w:rPr>
              <w:lastRenderedPageBreak/>
              <w:t>f) Dokumentumok a magyarországi felsőoktatás történetéből. Szerk. Tóth András, Ladányi Andor. Felsőoktatási Pedagógiai Kutatóközpont, 1981.</w:t>
            </w:r>
            <w:r w:rsidRPr="00C27652">
              <w:rPr>
                <w:b/>
              </w:rPr>
              <w:t xml:space="preserve"> </w:t>
            </w:r>
            <w:r>
              <w:rPr>
                <w:b/>
              </w:rPr>
              <w:tab/>
            </w:r>
          </w:p>
          <w:p w:rsidR="00655877" w:rsidRPr="00C27652" w:rsidRDefault="00655877" w:rsidP="0037621A">
            <w:pPr>
              <w:tabs>
                <w:tab w:val="left" w:pos="6606"/>
              </w:tabs>
              <w:ind w:left="306" w:right="272" w:firstLine="29"/>
              <w:rPr>
                <w:b/>
              </w:rPr>
            </w:pPr>
            <w:r>
              <w:rPr>
                <w:b/>
              </w:rPr>
              <w:tab/>
            </w:r>
            <w:r w:rsidRPr="00C27652">
              <w:rPr>
                <w:b/>
              </w:rPr>
              <w:t>jelzet</w:t>
            </w:r>
            <w:proofErr w:type="gramStart"/>
            <w:r w:rsidRPr="00C27652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544323">
              <w:t>..</w:t>
            </w:r>
            <w:proofErr w:type="gramEnd"/>
            <w:r w:rsidRPr="00544323">
              <w:t>............................</w:t>
            </w:r>
          </w:p>
          <w:p w:rsidR="00655877" w:rsidRPr="00C27652" w:rsidRDefault="00655877" w:rsidP="0037621A">
            <w:pPr>
              <w:tabs>
                <w:tab w:val="left" w:pos="6606"/>
              </w:tabs>
              <w:spacing w:line="200" w:lineRule="exact"/>
              <w:ind w:right="272"/>
              <w:rPr>
                <w:i/>
              </w:rPr>
            </w:pPr>
          </w:p>
          <w:p w:rsidR="00655877" w:rsidRPr="00C27652" w:rsidRDefault="00655877" w:rsidP="0037621A">
            <w:pPr>
              <w:tabs>
                <w:tab w:val="left" w:pos="6606"/>
              </w:tabs>
              <w:ind w:left="306" w:right="272" w:hanging="306"/>
              <w:rPr>
                <w:b/>
              </w:rPr>
            </w:pPr>
            <w:r w:rsidRPr="00C27652">
              <w:rPr>
                <w:i/>
              </w:rPr>
              <w:t xml:space="preserve">g) Kossuth Lajos: Országgyűlési Tudósítások I-V. Sajtó alá rendezte Barta István. </w:t>
            </w:r>
            <w:r>
              <w:rPr>
                <w:i/>
              </w:rPr>
              <w:br/>
            </w:r>
            <w:r w:rsidRPr="00C27652">
              <w:rPr>
                <w:i/>
              </w:rPr>
              <w:t>Akadémiai K</w:t>
            </w:r>
            <w:proofErr w:type="gramStart"/>
            <w:r w:rsidRPr="00C27652">
              <w:rPr>
                <w:i/>
              </w:rPr>
              <w:t>.,</w:t>
            </w:r>
            <w:proofErr w:type="gramEnd"/>
            <w:r w:rsidRPr="00C27652">
              <w:rPr>
                <w:i/>
              </w:rPr>
              <w:t xml:space="preserve"> 1966. </w:t>
            </w:r>
            <w:r>
              <w:rPr>
                <w:b/>
              </w:rPr>
              <w:tab/>
            </w:r>
            <w:r w:rsidRPr="00C27652">
              <w:rPr>
                <w:b/>
              </w:rPr>
              <w:t>jelzet:</w:t>
            </w:r>
            <w:r>
              <w:rPr>
                <w:b/>
              </w:rPr>
              <w:t xml:space="preserve"> </w:t>
            </w:r>
            <w:r w:rsidRPr="00544323">
              <w:t>............................</w:t>
            </w:r>
          </w:p>
          <w:p w:rsidR="00655877" w:rsidRPr="00C27652" w:rsidRDefault="00655877" w:rsidP="0037621A">
            <w:pPr>
              <w:tabs>
                <w:tab w:val="left" w:pos="6606"/>
              </w:tabs>
              <w:spacing w:line="200" w:lineRule="exact"/>
              <w:ind w:right="272"/>
            </w:pPr>
          </w:p>
          <w:p w:rsidR="00655877" w:rsidRDefault="00655877" w:rsidP="0037621A">
            <w:pPr>
              <w:tabs>
                <w:tab w:val="left" w:pos="6606"/>
              </w:tabs>
              <w:ind w:right="275"/>
              <w:rPr>
                <w:i/>
              </w:rPr>
            </w:pPr>
            <w:r w:rsidRPr="00C27652">
              <w:rPr>
                <w:i/>
              </w:rPr>
              <w:t xml:space="preserve">h) </w:t>
            </w:r>
            <w:proofErr w:type="spellStart"/>
            <w:r w:rsidRPr="00C27652">
              <w:rPr>
                <w:i/>
              </w:rPr>
              <w:t>Pesovár</w:t>
            </w:r>
            <w:proofErr w:type="spellEnd"/>
            <w:r w:rsidRPr="00C27652">
              <w:rPr>
                <w:i/>
              </w:rPr>
              <w:t xml:space="preserve"> Ernő: A magyar tánctörténet évszázadai. Népművelési Intézet, 1978.</w:t>
            </w:r>
            <w:r>
              <w:rPr>
                <w:i/>
              </w:rPr>
              <w:t xml:space="preserve"> </w:t>
            </w:r>
          </w:p>
          <w:p w:rsidR="00655877" w:rsidRPr="00C27652" w:rsidRDefault="00655877" w:rsidP="0037621A">
            <w:pPr>
              <w:tabs>
                <w:tab w:val="left" w:pos="6606"/>
              </w:tabs>
              <w:ind w:right="275"/>
              <w:rPr>
                <w:b/>
              </w:rPr>
            </w:pPr>
            <w:r>
              <w:rPr>
                <w:i/>
              </w:rPr>
              <w:tab/>
            </w:r>
            <w:r>
              <w:rPr>
                <w:b/>
              </w:rPr>
              <w:t>jelzet</w:t>
            </w:r>
            <w:proofErr w:type="gramStart"/>
            <w:r>
              <w:rPr>
                <w:b/>
              </w:rPr>
              <w:t xml:space="preserve">: </w:t>
            </w:r>
            <w:r w:rsidRPr="00544323">
              <w:t>..</w:t>
            </w:r>
            <w:proofErr w:type="gramEnd"/>
            <w:r w:rsidRPr="00544323">
              <w:t>............................</w:t>
            </w:r>
          </w:p>
          <w:p w:rsidR="00655877" w:rsidRPr="00C27652" w:rsidRDefault="00655877" w:rsidP="0037621A">
            <w:pPr>
              <w:tabs>
                <w:tab w:val="left" w:pos="6606"/>
              </w:tabs>
              <w:spacing w:line="200" w:lineRule="exact"/>
              <w:ind w:right="272"/>
            </w:pPr>
          </w:p>
          <w:p w:rsidR="00655877" w:rsidRDefault="00655877" w:rsidP="0037621A">
            <w:pPr>
              <w:tabs>
                <w:tab w:val="left" w:pos="6606"/>
              </w:tabs>
              <w:ind w:left="306" w:right="272" w:hanging="306"/>
              <w:rPr>
                <w:b/>
              </w:rPr>
            </w:pPr>
            <w:r w:rsidRPr="00C27652">
              <w:rPr>
                <w:i/>
              </w:rPr>
              <w:t xml:space="preserve">i) Polgárosodás és szabadság. Magyarország a XIX. Században. Szerkesztette: </w:t>
            </w:r>
            <w:proofErr w:type="spellStart"/>
            <w:r w:rsidRPr="00C27652">
              <w:rPr>
                <w:i/>
              </w:rPr>
              <w:t>Veliky</w:t>
            </w:r>
            <w:proofErr w:type="spellEnd"/>
            <w:r w:rsidRPr="00C27652">
              <w:rPr>
                <w:i/>
              </w:rPr>
              <w:t xml:space="preserve"> János. Nemzeti Tankönyvkiadó, 1999.</w:t>
            </w:r>
            <w:r w:rsidRPr="00C27652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</w:p>
          <w:p w:rsidR="00655877" w:rsidRPr="00C27652" w:rsidRDefault="00655877" w:rsidP="0037621A">
            <w:pPr>
              <w:tabs>
                <w:tab w:val="left" w:pos="6606"/>
              </w:tabs>
              <w:ind w:left="306" w:right="272" w:firstLine="29"/>
              <w:rPr>
                <w:b/>
              </w:rPr>
            </w:pPr>
            <w:r>
              <w:rPr>
                <w:b/>
              </w:rPr>
              <w:tab/>
            </w:r>
            <w:r w:rsidRPr="00C27652">
              <w:rPr>
                <w:b/>
              </w:rPr>
              <w:t>jelzet</w:t>
            </w:r>
            <w:proofErr w:type="gramStart"/>
            <w:r w:rsidRPr="00C27652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544323">
              <w:t>..</w:t>
            </w:r>
            <w:proofErr w:type="gramEnd"/>
            <w:r w:rsidRPr="00544323">
              <w:t>............................</w:t>
            </w:r>
          </w:p>
          <w:p w:rsidR="00655877" w:rsidRPr="00C27652" w:rsidRDefault="00655877" w:rsidP="0037621A">
            <w:pPr>
              <w:tabs>
                <w:tab w:val="left" w:pos="6606"/>
              </w:tabs>
              <w:spacing w:line="200" w:lineRule="exact"/>
              <w:ind w:right="272"/>
              <w:rPr>
                <w:i/>
              </w:rPr>
            </w:pPr>
          </w:p>
          <w:p w:rsidR="00655877" w:rsidRPr="00C27652" w:rsidRDefault="00655877" w:rsidP="0037621A">
            <w:pPr>
              <w:tabs>
                <w:tab w:val="left" w:pos="6606"/>
              </w:tabs>
              <w:ind w:right="272"/>
              <w:rPr>
                <w:b/>
              </w:rPr>
            </w:pPr>
            <w:r w:rsidRPr="00C27652">
              <w:rPr>
                <w:i/>
              </w:rPr>
              <w:t xml:space="preserve">j) Nyelvünk a reformkorban. Szerk. </w:t>
            </w:r>
            <w:proofErr w:type="spellStart"/>
            <w:r w:rsidRPr="00C27652">
              <w:rPr>
                <w:i/>
              </w:rPr>
              <w:t>Pais</w:t>
            </w:r>
            <w:proofErr w:type="spellEnd"/>
            <w:r w:rsidRPr="00C27652">
              <w:rPr>
                <w:i/>
              </w:rPr>
              <w:t xml:space="preserve"> Dezső. Akadémiai K</w:t>
            </w:r>
            <w:proofErr w:type="gramStart"/>
            <w:r w:rsidRPr="00C27652">
              <w:rPr>
                <w:i/>
              </w:rPr>
              <w:t>.,</w:t>
            </w:r>
            <w:proofErr w:type="gramEnd"/>
            <w:r w:rsidRPr="00C27652">
              <w:rPr>
                <w:i/>
              </w:rPr>
              <w:t xml:space="preserve"> 1992.</w:t>
            </w:r>
            <w:r w:rsidRPr="00C27652"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 w:rsidRPr="00C27652">
              <w:rPr>
                <w:b/>
              </w:rPr>
              <w:t>jelzet:</w:t>
            </w:r>
            <w:r w:rsidRPr="00544323">
              <w:t xml:space="preserve"> ..............................</w:t>
            </w:r>
          </w:p>
          <w:p w:rsidR="00655877" w:rsidRPr="00C27652" w:rsidRDefault="00655877" w:rsidP="0037621A">
            <w:pPr>
              <w:tabs>
                <w:tab w:val="left" w:pos="6606"/>
              </w:tabs>
              <w:spacing w:line="200" w:lineRule="exact"/>
              <w:ind w:right="272"/>
              <w:rPr>
                <w:i/>
              </w:rPr>
            </w:pPr>
          </w:p>
          <w:p w:rsidR="00655877" w:rsidRDefault="00655877" w:rsidP="0037621A">
            <w:pPr>
              <w:tabs>
                <w:tab w:val="left" w:pos="6606"/>
              </w:tabs>
              <w:ind w:left="306" w:right="272" w:hanging="306"/>
            </w:pPr>
            <w:r w:rsidRPr="00C27652">
              <w:rPr>
                <w:i/>
              </w:rPr>
              <w:t xml:space="preserve">k) Székely Bertalan kiállítása. Katalógus. Szerkesztette Bakó Zsuzsanna. Magyar Nemzeti </w:t>
            </w:r>
            <w:r>
              <w:rPr>
                <w:i/>
              </w:rPr>
              <w:br/>
            </w:r>
            <w:r w:rsidRPr="00C27652">
              <w:rPr>
                <w:i/>
              </w:rPr>
              <w:t>Galéria, 1999.</w:t>
            </w:r>
            <w:r>
              <w:tab/>
            </w:r>
          </w:p>
          <w:p w:rsidR="00655877" w:rsidRPr="00C27652" w:rsidRDefault="00655877" w:rsidP="0037621A">
            <w:pPr>
              <w:tabs>
                <w:tab w:val="left" w:pos="6606"/>
              </w:tabs>
              <w:ind w:left="306" w:right="272" w:firstLine="29"/>
              <w:rPr>
                <w:b/>
              </w:rPr>
            </w:pPr>
            <w:r>
              <w:tab/>
            </w:r>
            <w:r w:rsidRPr="00C27652">
              <w:rPr>
                <w:b/>
              </w:rPr>
              <w:t>jelzet</w:t>
            </w:r>
            <w:proofErr w:type="gramStart"/>
            <w:r w:rsidRPr="00C27652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544323">
              <w:t>..</w:t>
            </w:r>
            <w:proofErr w:type="gramEnd"/>
            <w:r w:rsidRPr="00544323">
              <w:t>............................</w:t>
            </w:r>
          </w:p>
          <w:p w:rsidR="00655877" w:rsidRPr="00C27652" w:rsidRDefault="00655877" w:rsidP="0037621A">
            <w:pPr>
              <w:tabs>
                <w:tab w:val="left" w:pos="6606"/>
              </w:tabs>
              <w:spacing w:line="200" w:lineRule="exact"/>
              <w:ind w:right="272"/>
            </w:pPr>
          </w:p>
          <w:p w:rsidR="00655877" w:rsidRDefault="00655877" w:rsidP="0037621A">
            <w:pPr>
              <w:tabs>
                <w:tab w:val="left" w:pos="6606"/>
              </w:tabs>
              <w:ind w:left="306" w:right="272" w:hanging="306"/>
            </w:pPr>
            <w:r w:rsidRPr="00C27652">
              <w:rPr>
                <w:i/>
              </w:rPr>
              <w:t xml:space="preserve">l) </w:t>
            </w:r>
            <w:r>
              <w:rPr>
                <w:i/>
              </w:rPr>
              <w:t>Budapest története III.</w:t>
            </w:r>
            <w:r w:rsidRPr="00C27652">
              <w:rPr>
                <w:i/>
              </w:rPr>
              <w:t xml:space="preserve">: Budapest története a török kiűzésétől a márciusi forradalomig. Szerk. </w:t>
            </w:r>
            <w:proofErr w:type="spellStart"/>
            <w:r w:rsidRPr="00C27652">
              <w:rPr>
                <w:i/>
              </w:rPr>
              <w:t>Kosáry</w:t>
            </w:r>
            <w:proofErr w:type="spellEnd"/>
            <w:r w:rsidRPr="00C27652">
              <w:rPr>
                <w:i/>
              </w:rPr>
              <w:t xml:space="preserve"> Domokos. Akadémiai K</w:t>
            </w:r>
            <w:proofErr w:type="gramStart"/>
            <w:r w:rsidRPr="00C27652">
              <w:rPr>
                <w:i/>
              </w:rPr>
              <w:t>.,</w:t>
            </w:r>
            <w:proofErr w:type="gramEnd"/>
            <w:r w:rsidRPr="00C27652">
              <w:rPr>
                <w:i/>
              </w:rPr>
              <w:t xml:space="preserve"> 1975.</w:t>
            </w:r>
            <w:r>
              <w:tab/>
            </w:r>
          </w:p>
          <w:p w:rsidR="00655877" w:rsidRDefault="00655877" w:rsidP="0037621A">
            <w:pPr>
              <w:tabs>
                <w:tab w:val="left" w:pos="6606"/>
              </w:tabs>
              <w:ind w:left="306" w:right="272" w:firstLine="29"/>
              <w:rPr>
                <w:b/>
              </w:rPr>
            </w:pPr>
            <w:r>
              <w:tab/>
            </w:r>
            <w:r w:rsidRPr="00C27652">
              <w:rPr>
                <w:b/>
              </w:rPr>
              <w:t>jelzet</w:t>
            </w:r>
            <w:proofErr w:type="gramStart"/>
            <w:r w:rsidRPr="00C27652">
              <w:rPr>
                <w:b/>
              </w:rPr>
              <w:t>:</w:t>
            </w:r>
            <w:r w:rsidRPr="00544323">
              <w:t xml:space="preserve"> ..</w:t>
            </w:r>
            <w:proofErr w:type="gramEnd"/>
            <w:r w:rsidRPr="00544323">
              <w:t>............................</w:t>
            </w:r>
          </w:p>
          <w:p w:rsidR="00655877" w:rsidRPr="00812855" w:rsidRDefault="00655877" w:rsidP="0037621A">
            <w:pPr>
              <w:ind w:left="360" w:hanging="54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5877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55877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655877" w:rsidRPr="00C9321B" w:rsidTr="00014CFA">
        <w:trPr>
          <w:cantSplit/>
          <w:trHeight w:hRule="exact" w:val="663"/>
          <w:jc w:val="center"/>
        </w:trPr>
        <w:tc>
          <w:tcPr>
            <w:tcW w:w="413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55877" w:rsidRPr="00C9321B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42" w:type="dxa"/>
            <w:vMerge/>
            <w:tcBorders>
              <w:left w:val="nil"/>
              <w:right w:val="nil"/>
            </w:tcBorders>
          </w:tcPr>
          <w:p w:rsidR="00655877" w:rsidRPr="00C9321B" w:rsidRDefault="00655877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655877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5877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655877" w:rsidRPr="00C9321B" w:rsidTr="00014CFA">
        <w:trPr>
          <w:cantSplit/>
          <w:trHeight w:hRule="exact" w:val="663"/>
          <w:jc w:val="center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55877" w:rsidRPr="00C9321B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42" w:type="dxa"/>
            <w:vMerge/>
            <w:tcBorders>
              <w:left w:val="nil"/>
              <w:right w:val="nil"/>
            </w:tcBorders>
          </w:tcPr>
          <w:p w:rsidR="00655877" w:rsidRPr="00C9321B" w:rsidRDefault="00655877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655877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5877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655877" w:rsidRPr="00C9321B" w:rsidTr="00014CFA">
        <w:trPr>
          <w:cantSplit/>
          <w:trHeight w:hRule="exact" w:val="663"/>
          <w:jc w:val="center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55877" w:rsidRPr="00C9321B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42" w:type="dxa"/>
            <w:vMerge/>
            <w:tcBorders>
              <w:left w:val="nil"/>
              <w:right w:val="nil"/>
            </w:tcBorders>
          </w:tcPr>
          <w:p w:rsidR="00655877" w:rsidRPr="00C9321B" w:rsidRDefault="00655877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655877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5877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655877" w:rsidRPr="00C9321B" w:rsidTr="00014CFA">
        <w:trPr>
          <w:cantSplit/>
          <w:trHeight w:hRule="exact" w:val="663"/>
          <w:jc w:val="center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55877" w:rsidRPr="00C9321B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42" w:type="dxa"/>
            <w:vMerge/>
            <w:tcBorders>
              <w:left w:val="nil"/>
              <w:right w:val="nil"/>
            </w:tcBorders>
          </w:tcPr>
          <w:p w:rsidR="00655877" w:rsidRPr="00C9321B" w:rsidRDefault="00655877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655877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5877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655877" w:rsidRPr="00C9321B" w:rsidTr="00014CFA">
        <w:trPr>
          <w:cantSplit/>
          <w:trHeight w:hRule="exact" w:val="663"/>
          <w:jc w:val="center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55877" w:rsidRPr="00C9321B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42" w:type="dxa"/>
            <w:vMerge/>
            <w:tcBorders>
              <w:left w:val="nil"/>
              <w:right w:val="nil"/>
            </w:tcBorders>
          </w:tcPr>
          <w:p w:rsidR="00655877" w:rsidRPr="00C9321B" w:rsidRDefault="00655877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655877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5877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655877" w:rsidRPr="00C9321B" w:rsidTr="00014CFA">
        <w:trPr>
          <w:cantSplit/>
          <w:trHeight w:hRule="exact" w:val="663"/>
          <w:jc w:val="center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55877" w:rsidRPr="00C9321B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42" w:type="dxa"/>
            <w:vMerge/>
            <w:tcBorders>
              <w:left w:val="nil"/>
              <w:right w:val="nil"/>
            </w:tcBorders>
          </w:tcPr>
          <w:p w:rsidR="00655877" w:rsidRPr="00C9321B" w:rsidRDefault="00655877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655877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5877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655877" w:rsidRPr="00C9321B" w:rsidTr="00014CFA">
        <w:trPr>
          <w:cantSplit/>
          <w:trHeight w:hRule="exact" w:val="663"/>
          <w:jc w:val="center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55877" w:rsidRPr="00C9321B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42" w:type="dxa"/>
            <w:vMerge/>
            <w:tcBorders>
              <w:left w:val="nil"/>
              <w:right w:val="nil"/>
            </w:tcBorders>
          </w:tcPr>
          <w:p w:rsidR="00655877" w:rsidRPr="00C9321B" w:rsidRDefault="00655877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655877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5877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655877" w:rsidRPr="00C9321B" w:rsidTr="00014CFA">
        <w:trPr>
          <w:cantSplit/>
          <w:trHeight w:hRule="exact" w:val="663"/>
          <w:jc w:val="center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55877" w:rsidRPr="00C9321B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42" w:type="dxa"/>
            <w:vMerge/>
            <w:tcBorders>
              <w:left w:val="nil"/>
              <w:right w:val="nil"/>
            </w:tcBorders>
          </w:tcPr>
          <w:p w:rsidR="00655877" w:rsidRPr="00C9321B" w:rsidRDefault="00655877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655877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5877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655877" w:rsidRPr="00C9321B" w:rsidTr="00014CFA">
        <w:trPr>
          <w:cantSplit/>
          <w:trHeight w:hRule="exact" w:val="663"/>
          <w:jc w:val="center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55877" w:rsidRPr="00C9321B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42" w:type="dxa"/>
            <w:vMerge/>
            <w:tcBorders>
              <w:left w:val="nil"/>
              <w:right w:val="nil"/>
            </w:tcBorders>
          </w:tcPr>
          <w:p w:rsidR="00655877" w:rsidRPr="00C9321B" w:rsidRDefault="00655877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655877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5877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655877" w:rsidRPr="00C9321B" w:rsidTr="00014CFA">
        <w:trPr>
          <w:cantSplit/>
          <w:trHeight w:hRule="exact" w:val="663"/>
          <w:jc w:val="center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55877" w:rsidRPr="00C9321B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42" w:type="dxa"/>
            <w:vMerge/>
            <w:tcBorders>
              <w:left w:val="nil"/>
              <w:right w:val="nil"/>
            </w:tcBorders>
          </w:tcPr>
          <w:p w:rsidR="00655877" w:rsidRPr="00C9321B" w:rsidRDefault="00655877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655877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5877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655877" w:rsidRPr="00C9321B" w:rsidTr="00014CFA">
        <w:trPr>
          <w:cantSplit/>
          <w:trHeight w:hRule="exact" w:val="663"/>
          <w:jc w:val="center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55877" w:rsidRPr="00C9321B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42" w:type="dxa"/>
            <w:vMerge/>
            <w:tcBorders>
              <w:left w:val="nil"/>
              <w:right w:val="nil"/>
            </w:tcBorders>
          </w:tcPr>
          <w:p w:rsidR="00655877" w:rsidRPr="00C9321B" w:rsidRDefault="00655877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655877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5877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655877" w:rsidRPr="00C9321B" w:rsidTr="00014CFA">
        <w:trPr>
          <w:cantSplit/>
          <w:trHeight w:hRule="exact" w:val="663"/>
          <w:jc w:val="center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55877" w:rsidRPr="00C9321B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42" w:type="dxa"/>
            <w:vMerge/>
            <w:tcBorders>
              <w:left w:val="nil"/>
              <w:right w:val="nil"/>
            </w:tcBorders>
          </w:tcPr>
          <w:p w:rsidR="00655877" w:rsidRPr="00C9321B" w:rsidRDefault="00655877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655877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5877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655877" w:rsidRPr="00C9321B" w:rsidTr="00014CFA">
        <w:trPr>
          <w:cantSplit/>
          <w:trHeight w:hRule="exact" w:val="663"/>
          <w:jc w:val="center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55877" w:rsidRPr="00C9321B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42" w:type="dxa"/>
            <w:vMerge/>
            <w:tcBorders>
              <w:left w:val="nil"/>
              <w:right w:val="nil"/>
            </w:tcBorders>
          </w:tcPr>
          <w:p w:rsidR="00655877" w:rsidRPr="00C9321B" w:rsidRDefault="00655877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655877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5877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655877" w:rsidRPr="00C9321B" w:rsidTr="00014CFA">
        <w:trPr>
          <w:cantSplit/>
          <w:trHeight w:hRule="exact" w:val="663"/>
          <w:jc w:val="center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55877" w:rsidRPr="00C9321B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42" w:type="dxa"/>
            <w:vMerge/>
            <w:tcBorders>
              <w:left w:val="nil"/>
              <w:right w:val="nil"/>
            </w:tcBorders>
          </w:tcPr>
          <w:p w:rsidR="00655877" w:rsidRPr="00C9321B" w:rsidRDefault="00655877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655877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5877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655877" w:rsidRPr="00C9321B" w:rsidTr="00014CFA">
        <w:trPr>
          <w:cantSplit/>
          <w:trHeight w:hRule="exact" w:val="663"/>
          <w:jc w:val="center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55877" w:rsidRPr="00C9321B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42" w:type="dxa"/>
            <w:vMerge/>
            <w:tcBorders>
              <w:left w:val="nil"/>
              <w:right w:val="nil"/>
            </w:tcBorders>
          </w:tcPr>
          <w:p w:rsidR="00655877" w:rsidRPr="00C9321B" w:rsidRDefault="00655877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655877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5877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655877" w:rsidRPr="00C9321B" w:rsidTr="00014CFA">
        <w:trPr>
          <w:cantSplit/>
          <w:trHeight w:hRule="exact" w:val="663"/>
          <w:jc w:val="center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55877" w:rsidRPr="00C9321B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42" w:type="dxa"/>
            <w:vMerge/>
            <w:tcBorders>
              <w:left w:val="nil"/>
              <w:right w:val="nil"/>
            </w:tcBorders>
          </w:tcPr>
          <w:p w:rsidR="00655877" w:rsidRPr="00C9321B" w:rsidRDefault="00655877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655877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5877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655877" w:rsidRPr="00C9321B" w:rsidTr="00014CFA">
        <w:trPr>
          <w:cantSplit/>
          <w:trHeight w:hRule="exact" w:val="663"/>
          <w:jc w:val="center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55877" w:rsidRPr="00C9321B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42" w:type="dxa"/>
            <w:vMerge/>
            <w:tcBorders>
              <w:left w:val="nil"/>
              <w:right w:val="nil"/>
            </w:tcBorders>
          </w:tcPr>
          <w:p w:rsidR="00655877" w:rsidRPr="00C9321B" w:rsidRDefault="00655877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655877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5877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655877" w:rsidRPr="00C9321B" w:rsidTr="00014CFA">
        <w:trPr>
          <w:cantSplit/>
          <w:trHeight w:hRule="exact" w:val="663"/>
          <w:jc w:val="center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55877" w:rsidRPr="00C9321B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42" w:type="dxa"/>
            <w:vMerge/>
            <w:tcBorders>
              <w:left w:val="nil"/>
              <w:right w:val="nil"/>
            </w:tcBorders>
          </w:tcPr>
          <w:p w:rsidR="00655877" w:rsidRPr="00C9321B" w:rsidRDefault="00655877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655877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5877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655877" w:rsidRPr="00C9321B" w:rsidTr="00014CFA">
        <w:trPr>
          <w:cantSplit/>
          <w:trHeight w:hRule="exact" w:val="663"/>
          <w:jc w:val="center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55877" w:rsidRPr="00C9321B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42" w:type="dxa"/>
            <w:vMerge/>
            <w:tcBorders>
              <w:left w:val="nil"/>
              <w:right w:val="nil"/>
            </w:tcBorders>
          </w:tcPr>
          <w:p w:rsidR="00655877" w:rsidRPr="00C9321B" w:rsidRDefault="00655877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655877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5877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655877" w:rsidRPr="00C9321B" w:rsidTr="00014CFA">
        <w:trPr>
          <w:cantSplit/>
          <w:trHeight w:hRule="exact" w:val="663"/>
          <w:jc w:val="center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55877" w:rsidRPr="00C9321B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42" w:type="dxa"/>
            <w:vMerge/>
            <w:tcBorders>
              <w:left w:val="nil"/>
              <w:right w:val="nil"/>
            </w:tcBorders>
          </w:tcPr>
          <w:p w:rsidR="00655877" w:rsidRPr="00C9321B" w:rsidRDefault="00655877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655877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5877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655877" w:rsidRPr="00C9321B" w:rsidTr="00014CFA">
        <w:trPr>
          <w:cantSplit/>
          <w:trHeight w:hRule="exact" w:val="663"/>
          <w:jc w:val="center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55877" w:rsidRPr="00C9321B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42" w:type="dxa"/>
            <w:vMerge/>
            <w:tcBorders>
              <w:left w:val="nil"/>
              <w:right w:val="nil"/>
            </w:tcBorders>
          </w:tcPr>
          <w:p w:rsidR="00655877" w:rsidRPr="00C9321B" w:rsidRDefault="00655877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655877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5877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655877" w:rsidRPr="00C9321B" w:rsidTr="00014CFA">
        <w:trPr>
          <w:cantSplit/>
          <w:trHeight w:hRule="exact" w:val="663"/>
          <w:jc w:val="center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55877" w:rsidRPr="00C9321B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42" w:type="dxa"/>
            <w:vMerge/>
            <w:tcBorders>
              <w:left w:val="nil"/>
              <w:right w:val="nil"/>
            </w:tcBorders>
          </w:tcPr>
          <w:p w:rsidR="00655877" w:rsidRPr="00C9321B" w:rsidRDefault="00655877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655877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5877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655877" w:rsidRPr="00C9321B" w:rsidTr="00014CFA">
        <w:trPr>
          <w:cantSplit/>
          <w:trHeight w:hRule="exact" w:val="663"/>
          <w:jc w:val="center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55877" w:rsidRPr="00C9321B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42" w:type="dxa"/>
            <w:vMerge/>
            <w:tcBorders>
              <w:left w:val="nil"/>
              <w:right w:val="nil"/>
            </w:tcBorders>
          </w:tcPr>
          <w:p w:rsidR="00655877" w:rsidRPr="00C9321B" w:rsidRDefault="00655877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877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5877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655877" w:rsidRPr="00C9321B" w:rsidTr="00014CFA">
        <w:trPr>
          <w:cantSplit/>
          <w:trHeight w:hRule="exact" w:val="663"/>
          <w:jc w:val="center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55877" w:rsidRPr="00C9321B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42" w:type="dxa"/>
            <w:vMerge/>
            <w:tcBorders>
              <w:left w:val="nil"/>
              <w:right w:val="single" w:sz="4" w:space="0" w:color="auto"/>
            </w:tcBorders>
          </w:tcPr>
          <w:p w:rsidR="00655877" w:rsidRPr="00C9321B" w:rsidRDefault="00655877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55.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655877" w:rsidRPr="00C9321B" w:rsidTr="00014CFA">
        <w:trPr>
          <w:cantSplit/>
          <w:trHeight w:hRule="exact" w:val="663"/>
          <w:jc w:val="center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55877" w:rsidRPr="00C9321B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42" w:type="dxa"/>
            <w:vMerge/>
            <w:tcBorders>
              <w:left w:val="nil"/>
              <w:right w:val="single" w:sz="4" w:space="0" w:color="auto"/>
            </w:tcBorders>
          </w:tcPr>
          <w:p w:rsidR="00655877" w:rsidRPr="00C9321B" w:rsidRDefault="00655877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56.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655877" w:rsidRPr="00C9321B" w:rsidTr="00014CFA">
        <w:trPr>
          <w:cantSplit/>
          <w:trHeight w:hRule="exact" w:val="663"/>
          <w:jc w:val="center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55877" w:rsidRPr="00C9321B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42" w:type="dxa"/>
            <w:vMerge/>
            <w:tcBorders>
              <w:left w:val="nil"/>
              <w:right w:val="single" w:sz="4" w:space="0" w:color="auto"/>
            </w:tcBorders>
          </w:tcPr>
          <w:p w:rsidR="00655877" w:rsidRPr="00C9321B" w:rsidRDefault="00655877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57.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655877" w:rsidRPr="00C9321B" w:rsidTr="00014CFA">
        <w:trPr>
          <w:cantSplit/>
          <w:trHeight w:hRule="exact" w:val="663"/>
          <w:jc w:val="center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55877" w:rsidRPr="00C9321B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42" w:type="dxa"/>
            <w:vMerge/>
            <w:tcBorders>
              <w:left w:val="nil"/>
              <w:right w:val="single" w:sz="4" w:space="0" w:color="auto"/>
            </w:tcBorders>
          </w:tcPr>
          <w:p w:rsidR="00655877" w:rsidRPr="00C9321B" w:rsidRDefault="00655877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58.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655877" w:rsidRPr="00C9321B" w:rsidTr="00014CFA">
        <w:trPr>
          <w:cantSplit/>
          <w:trHeight w:hRule="exact" w:val="663"/>
          <w:jc w:val="center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55877" w:rsidRPr="00C9321B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42" w:type="dxa"/>
            <w:vMerge/>
            <w:tcBorders>
              <w:left w:val="nil"/>
              <w:right w:val="single" w:sz="4" w:space="0" w:color="auto"/>
            </w:tcBorders>
          </w:tcPr>
          <w:p w:rsidR="00655877" w:rsidRPr="00C9321B" w:rsidRDefault="00655877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59.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655877" w:rsidRPr="00C9321B" w:rsidTr="00014CFA">
        <w:trPr>
          <w:cantSplit/>
          <w:trHeight w:hRule="exact" w:val="663"/>
          <w:jc w:val="center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55877" w:rsidRPr="00C9321B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42" w:type="dxa"/>
            <w:vMerge/>
            <w:tcBorders>
              <w:left w:val="nil"/>
              <w:right w:val="single" w:sz="4" w:space="0" w:color="auto"/>
            </w:tcBorders>
          </w:tcPr>
          <w:p w:rsidR="00655877" w:rsidRPr="00C9321B" w:rsidRDefault="00655877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60.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655877" w:rsidRPr="00C9321B" w:rsidTr="00014CFA">
        <w:trPr>
          <w:cantSplit/>
          <w:trHeight w:hRule="exact" w:val="663"/>
          <w:jc w:val="center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55877" w:rsidRPr="00C9321B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42" w:type="dxa"/>
            <w:vMerge/>
            <w:tcBorders>
              <w:left w:val="nil"/>
              <w:right w:val="single" w:sz="4" w:space="0" w:color="auto"/>
            </w:tcBorders>
          </w:tcPr>
          <w:p w:rsidR="00655877" w:rsidRPr="00C9321B" w:rsidRDefault="00655877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61.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655877" w:rsidRPr="00C9321B" w:rsidTr="00014CFA">
        <w:trPr>
          <w:cantSplit/>
          <w:trHeight w:hRule="exact" w:val="663"/>
          <w:jc w:val="center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55877" w:rsidRPr="00C9321B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42" w:type="dxa"/>
            <w:vMerge/>
            <w:tcBorders>
              <w:left w:val="nil"/>
              <w:right w:val="single" w:sz="4" w:space="0" w:color="auto"/>
            </w:tcBorders>
          </w:tcPr>
          <w:p w:rsidR="00655877" w:rsidRPr="00C9321B" w:rsidRDefault="00655877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62.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655877" w:rsidRPr="00C9321B" w:rsidTr="00014CFA">
        <w:trPr>
          <w:cantSplit/>
          <w:trHeight w:hRule="exact" w:val="663"/>
          <w:jc w:val="center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55877" w:rsidRPr="00C9321B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42" w:type="dxa"/>
            <w:vMerge/>
            <w:tcBorders>
              <w:left w:val="nil"/>
              <w:right w:val="single" w:sz="4" w:space="0" w:color="auto"/>
            </w:tcBorders>
          </w:tcPr>
          <w:p w:rsidR="00655877" w:rsidRPr="00C9321B" w:rsidRDefault="00655877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63.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655877" w:rsidRPr="00C9321B" w:rsidTr="00014CFA">
        <w:trPr>
          <w:cantSplit/>
          <w:trHeight w:hRule="exact" w:val="663"/>
          <w:jc w:val="center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55877" w:rsidRPr="00C9321B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42" w:type="dxa"/>
            <w:vMerge/>
            <w:tcBorders>
              <w:left w:val="nil"/>
              <w:right w:val="single" w:sz="4" w:space="0" w:color="auto"/>
            </w:tcBorders>
          </w:tcPr>
          <w:p w:rsidR="00655877" w:rsidRPr="00C9321B" w:rsidRDefault="00655877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64.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655877" w:rsidRPr="00C9321B" w:rsidTr="00014CFA">
        <w:trPr>
          <w:cantSplit/>
          <w:trHeight w:hRule="exact" w:val="663"/>
          <w:jc w:val="center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55877" w:rsidRPr="00C9321B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42" w:type="dxa"/>
            <w:vMerge/>
            <w:tcBorders>
              <w:left w:val="nil"/>
              <w:right w:val="single" w:sz="4" w:space="0" w:color="auto"/>
            </w:tcBorders>
          </w:tcPr>
          <w:p w:rsidR="00655877" w:rsidRPr="00C9321B" w:rsidRDefault="00655877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65.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655877" w:rsidRPr="00C9321B" w:rsidTr="00014CFA">
        <w:trPr>
          <w:cantSplit/>
          <w:trHeight w:hRule="exact" w:val="663"/>
          <w:jc w:val="center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55877" w:rsidRPr="00C9321B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442" w:type="dxa"/>
            <w:vMerge/>
            <w:tcBorders>
              <w:left w:val="nil"/>
              <w:right w:val="single" w:sz="4" w:space="0" w:color="auto"/>
            </w:tcBorders>
          </w:tcPr>
          <w:p w:rsidR="00655877" w:rsidRPr="00C9321B" w:rsidRDefault="00655877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66.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77" w:rsidRDefault="00655877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</w:tbl>
    <w:p w:rsidR="005E61C3" w:rsidRPr="00655877" w:rsidRDefault="00EE6E87" w:rsidP="00655877"/>
    <w:sectPr w:rsidR="005E61C3" w:rsidRPr="0065587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E87" w:rsidRDefault="00EE6E87" w:rsidP="00B544C3">
      <w:pPr>
        <w:spacing w:after="0" w:line="240" w:lineRule="auto"/>
      </w:pPr>
      <w:r>
        <w:separator/>
      </w:r>
    </w:p>
  </w:endnote>
  <w:endnote w:type="continuationSeparator" w:id="0">
    <w:p w:rsidR="00EE6E87" w:rsidRDefault="00EE6E87" w:rsidP="00B54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4C3" w:rsidRPr="00850CAD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</w:t>
    </w:r>
    <w:r>
      <w:rPr>
        <w:rFonts w:ascii="Garamond" w:hAnsi="Garamond"/>
        <w:sz w:val="20"/>
        <w:szCs w:val="20"/>
      </w:rPr>
      <w:t xml:space="preserve"> Könyvtárhasználati Verseny, 2006/2007.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B544C3" w:rsidRPr="00850CAD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7-8. évfolyam</w:t>
    </w:r>
  </w:p>
  <w:p w:rsidR="00B544C3" w:rsidRPr="00F57F28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</w:p>
  <w:p w:rsidR="00B544C3" w:rsidRDefault="00B544C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E87" w:rsidRDefault="00EE6E87" w:rsidP="00B544C3">
      <w:pPr>
        <w:spacing w:after="0" w:line="240" w:lineRule="auto"/>
      </w:pPr>
      <w:r>
        <w:separator/>
      </w:r>
    </w:p>
  </w:footnote>
  <w:footnote w:type="continuationSeparator" w:id="0">
    <w:p w:rsidR="00EE6E87" w:rsidRDefault="00EE6E87" w:rsidP="00B544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C3"/>
    <w:rsid w:val="00014CFA"/>
    <w:rsid w:val="002A14CA"/>
    <w:rsid w:val="002F7357"/>
    <w:rsid w:val="005B0FC2"/>
    <w:rsid w:val="00655877"/>
    <w:rsid w:val="00906B61"/>
    <w:rsid w:val="00B468AF"/>
    <w:rsid w:val="00B544C3"/>
    <w:rsid w:val="00D719D5"/>
    <w:rsid w:val="00E14872"/>
    <w:rsid w:val="00EE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EC1D2-9CED-480D-97B4-D4EFC61D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54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544C3"/>
  </w:style>
  <w:style w:type="paragraph" w:styleId="llb">
    <w:name w:val="footer"/>
    <w:basedOn w:val="Norml"/>
    <w:link w:val="llbChar"/>
    <w:unhideWhenUsed/>
    <w:rsid w:val="00B54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544C3"/>
  </w:style>
  <w:style w:type="character" w:styleId="Oldalszm">
    <w:name w:val="page number"/>
    <w:basedOn w:val="Bekezdsalapbettpusa"/>
    <w:rsid w:val="00B544C3"/>
  </w:style>
  <w:style w:type="paragraph" w:styleId="Szvegtrzs2">
    <w:name w:val="Body Text 2"/>
    <w:basedOn w:val="Norml"/>
    <w:link w:val="Szvegtrzs2Char"/>
    <w:rsid w:val="006558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655877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3</cp:revision>
  <dcterms:created xsi:type="dcterms:W3CDTF">2017-07-31T07:34:00Z</dcterms:created>
  <dcterms:modified xsi:type="dcterms:W3CDTF">2017-07-31T07:44:00Z</dcterms:modified>
</cp:coreProperties>
</file>